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2A" w:rsidRPr="00CC24FD" w:rsidRDefault="005A452A" w:rsidP="00CC24F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12A4D8"/>
          <w:kern w:val="36"/>
          <w:sz w:val="28"/>
          <w:szCs w:val="28"/>
          <w:lang w:eastAsia="ru-RU"/>
        </w:rPr>
      </w:pPr>
      <w:r w:rsidRPr="00CC24FD">
        <w:rPr>
          <w:rFonts w:ascii="Verdana" w:eastAsia="Times New Roman" w:hAnsi="Verdana" w:cs="Times New Roman"/>
          <w:b/>
          <w:color w:val="12A4D8"/>
          <w:kern w:val="36"/>
          <w:sz w:val="28"/>
          <w:szCs w:val="28"/>
          <w:lang w:eastAsia="ru-RU"/>
        </w:rPr>
        <w:t>Предоставление денежной выплаты на приобретение школьной формы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A45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обеспечения социальной защищенности </w:t>
      </w:r>
      <w:r w:rsidRPr="00CC24F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многодетных и приемных семей 26 </w:t>
      </w:r>
      <w:r w:rsidRPr="00CC24F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сентября текущего года</w:t>
      </w:r>
      <w:r w:rsidRPr="005A45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был принят Закон Воронежской области «О внесении изменений </w:t>
      </w: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 Воронежской области «О социальной поддержке отдельных категорий граждан в </w:t>
      </w:r>
      <w:r w:rsidRPr="005A45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Воронежской области», предусматривающий </w:t>
      </w:r>
      <w:r w:rsidRPr="005A45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предоставление дополнительных мер </w:t>
      </w:r>
      <w:r w:rsidRPr="005A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социальной поддержки в виде денежной выплаты в размере 2500 рублей на приобретение </w:t>
      </w:r>
      <w:r w:rsidRPr="005A45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школьной формы на каждого ребенка из многодетных малообеспеченных семей и</w:t>
      </w:r>
      <w:proofErr w:type="gramEnd"/>
      <w:r w:rsidRPr="005A45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 </w:t>
      </w:r>
      <w:r w:rsidRPr="005A45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приемных семей (независимо от количества приемных детей), обучающегося в </w:t>
      </w:r>
      <w:r w:rsidRPr="005A45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общеобразовательной организации.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Денежная выплата назначается гражданам Российской Федерации, постоянно или </w:t>
      </w: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проживающим на территории Воронежской области, на каждого совместно </w:t>
      </w:r>
      <w:r w:rsidRPr="005A45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проживающего с ними ребенка начиная с года зачисления ребенка на обучение до </w:t>
      </w:r>
      <w:r w:rsidRPr="005A45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окончания обучения в общеобразовательной организации.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eastAsia="ru-RU"/>
        </w:rPr>
        <w:t>Денежная выплата назначается и выплачивается один раз в два года за </w:t>
      </w:r>
      <w:r w:rsidRPr="005A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год, в котором гражданин обратился за денежной выплатой.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назначением денежной выплаты граждане обращаются в казенные учреждения </w:t>
      </w:r>
      <w:r w:rsidRPr="005A45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Воронежской области «Управление социальной защиты населения Воронежской области» </w:t>
      </w:r>
      <w:r w:rsidRPr="005A45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месту жительства и представляют следующие документы: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45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заявление о назначении денежной выплаты;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 или иной документ, удостоверяющий личность;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 </w:t>
      </w:r>
      <w:r w:rsidRPr="005A45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документы,     подтверждающие    государственную    регистрацию    рождения </w:t>
      </w:r>
      <w:r w:rsidRPr="005A45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несовершеннолетних детей;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г)</w:t>
      </w: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A45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документы, подтверждающие доходы каждого члена семьи за три последних </w:t>
      </w:r>
      <w:r w:rsidRPr="005A45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календарных месяца, предшествовавших месяцу обращения за назначением денежной </w:t>
      </w:r>
      <w:r w:rsidRPr="005A45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выплаты, для определения величины среднедушевого дохода семьи (за исключением </w:t>
      </w:r>
      <w:r w:rsidRPr="005A45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приемных семей).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При наличии в КУВО «УСЗН» района информации о доходах членов семьи </w:t>
      </w:r>
      <w:r w:rsidRPr="005A45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заявителя данная информация используется для назначения денежной компенсации без дополнительного представления документов о доходах.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A45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proofErr w:type="spellEnd"/>
      <w:r w:rsidRPr="005A45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</w:t>
      </w: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45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справку о составе семьи;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е)</w:t>
      </w: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копию договора о передаче ребенка на воспитание в приемную семью;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ж)</w:t>
      </w: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справку об учебе в общеобразовательной организации ребенка.</w:t>
      </w:r>
    </w:p>
    <w:p w:rsidR="005A452A" w:rsidRPr="005A452A" w:rsidRDefault="005A452A" w:rsidP="005A452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5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Опекун дополнительно к перечисленным документам представляет копию </w:t>
      </w:r>
      <w:r w:rsidRPr="005A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органа опеки и попечительства об установлении опеки над ребенком.</w:t>
      </w:r>
    </w:p>
    <w:p w:rsidR="000F44EF" w:rsidRDefault="000F44EF"/>
    <w:sectPr w:rsidR="000F44EF" w:rsidSect="000F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52A"/>
    <w:rsid w:val="000F44EF"/>
    <w:rsid w:val="00351B17"/>
    <w:rsid w:val="005A452A"/>
    <w:rsid w:val="00C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EF"/>
  </w:style>
  <w:style w:type="paragraph" w:styleId="1">
    <w:name w:val="heading 1"/>
    <w:basedOn w:val="a"/>
    <w:link w:val="10"/>
    <w:uiPriority w:val="9"/>
    <w:qFormat/>
    <w:rsid w:val="005A4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Светлана Ивановна</cp:lastModifiedBy>
  <cp:revision>3</cp:revision>
  <dcterms:created xsi:type="dcterms:W3CDTF">2015-03-03T11:28:00Z</dcterms:created>
  <dcterms:modified xsi:type="dcterms:W3CDTF">2015-03-03T11:29:00Z</dcterms:modified>
</cp:coreProperties>
</file>